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4CF" w:rsidRPr="00E924CF" w:rsidRDefault="00E924CF" w:rsidP="00E924CF">
      <w:pPr>
        <w:widowControl/>
        <w:spacing w:line="540" w:lineRule="atLeast"/>
        <w:jc w:val="center"/>
        <w:rPr>
          <w:rFonts w:ascii="Arial" w:eastAsia="宋体" w:hAnsi="Arial" w:cs="Arial"/>
          <w:color w:val="000000"/>
          <w:kern w:val="0"/>
          <w:sz w:val="18"/>
          <w:szCs w:val="18"/>
        </w:rPr>
      </w:pPr>
      <w:r w:rsidRPr="00E924CF">
        <w:rPr>
          <w:rFonts w:ascii="仿宋_GB2312" w:eastAsia="仿宋_GB2312" w:hAnsi="Arial" w:cs="Arial" w:hint="eastAsia"/>
          <w:color w:val="FF0000"/>
          <w:kern w:val="0"/>
          <w:sz w:val="69"/>
          <w:szCs w:val="69"/>
        </w:rPr>
        <w:t>河北大学文件</w:t>
      </w:r>
    </w:p>
    <w:p w:rsidR="00E924CF" w:rsidRPr="00E924CF" w:rsidRDefault="00E924CF" w:rsidP="00E924CF">
      <w:pPr>
        <w:widowControl/>
        <w:spacing w:line="540" w:lineRule="atLeast"/>
        <w:ind w:firstLine="2851"/>
        <w:jc w:val="center"/>
        <w:rPr>
          <w:rFonts w:ascii="Arial" w:eastAsia="宋体" w:hAnsi="Arial" w:cs="Arial"/>
          <w:color w:val="000000"/>
          <w:kern w:val="0"/>
          <w:sz w:val="18"/>
          <w:szCs w:val="18"/>
        </w:rPr>
      </w:pPr>
    </w:p>
    <w:p w:rsidR="00E924CF" w:rsidRPr="00E924CF" w:rsidRDefault="00E924CF" w:rsidP="00E924CF">
      <w:pPr>
        <w:widowControl/>
        <w:spacing w:line="540" w:lineRule="atLeast"/>
        <w:jc w:val="center"/>
        <w:rPr>
          <w:rFonts w:ascii="Arial" w:eastAsia="宋体" w:hAnsi="Arial" w:cs="Arial"/>
          <w:color w:val="000000"/>
          <w:kern w:val="0"/>
          <w:sz w:val="18"/>
          <w:szCs w:val="18"/>
        </w:rPr>
      </w:pPr>
      <w:r w:rsidRPr="00E924CF">
        <w:rPr>
          <w:rFonts w:ascii="仿宋_GB2312" w:eastAsia="仿宋_GB2312" w:hAnsi="Arial" w:cs="Arial" w:hint="eastAsia"/>
          <w:color w:val="000000"/>
          <w:kern w:val="0"/>
          <w:sz w:val="33"/>
          <w:szCs w:val="33"/>
        </w:rPr>
        <w:t>校政字〔2018〕10号</w:t>
      </w:r>
    </w:p>
    <w:p w:rsidR="00E924CF" w:rsidRPr="00E924CF" w:rsidRDefault="00E924CF" w:rsidP="00E924CF">
      <w:pPr>
        <w:widowControl/>
        <w:spacing w:line="540" w:lineRule="atLeast"/>
        <w:jc w:val="center"/>
        <w:rPr>
          <w:rFonts w:ascii="Arial" w:eastAsia="宋体" w:hAnsi="Arial" w:cs="Arial"/>
          <w:color w:val="000000"/>
          <w:kern w:val="0"/>
          <w:sz w:val="18"/>
          <w:szCs w:val="18"/>
        </w:rPr>
      </w:pPr>
      <w:r w:rsidRPr="00E924CF">
        <w:rPr>
          <w:rFonts w:ascii="方正小标宋简体" w:eastAsia="方正小标宋简体" w:hAnsi="Arial" w:cs="Arial" w:hint="eastAsia"/>
          <w:color w:val="000000"/>
          <w:spacing w:val="-6"/>
          <w:kern w:val="0"/>
          <w:sz w:val="44"/>
          <w:szCs w:val="44"/>
        </w:rPr>
        <w:t>关于印发《河北大学校园施工管理办法(试行)》的通知</w:t>
      </w:r>
    </w:p>
    <w:p w:rsidR="00E924CF" w:rsidRPr="00E924CF" w:rsidRDefault="00E924CF" w:rsidP="00E924CF">
      <w:pPr>
        <w:widowControl/>
        <w:spacing w:line="540" w:lineRule="atLeast"/>
        <w:jc w:val="left"/>
        <w:rPr>
          <w:rFonts w:ascii="Arial" w:eastAsia="宋体" w:hAnsi="Arial" w:cs="Arial"/>
          <w:color w:val="000000"/>
          <w:kern w:val="0"/>
          <w:sz w:val="18"/>
          <w:szCs w:val="18"/>
        </w:rPr>
      </w:pPr>
      <w:r w:rsidRPr="00E924CF">
        <w:rPr>
          <w:rFonts w:ascii="华文仿宋" w:eastAsia="华文仿宋" w:hAnsi="华文仿宋" w:cs="Arial" w:hint="eastAsia"/>
          <w:color w:val="000000"/>
          <w:kern w:val="0"/>
          <w:sz w:val="33"/>
          <w:szCs w:val="33"/>
        </w:rPr>
        <w:t>全校各单位：</w:t>
      </w:r>
    </w:p>
    <w:p w:rsidR="00E924CF" w:rsidRPr="00E924CF" w:rsidRDefault="00E924CF" w:rsidP="00E924CF">
      <w:pPr>
        <w:widowControl/>
        <w:spacing w:line="540" w:lineRule="atLeast"/>
        <w:ind w:firstLine="640"/>
        <w:jc w:val="left"/>
        <w:rPr>
          <w:rFonts w:ascii="Arial" w:eastAsia="宋体" w:hAnsi="Arial" w:cs="Arial"/>
          <w:color w:val="000000"/>
          <w:kern w:val="0"/>
          <w:sz w:val="18"/>
          <w:szCs w:val="18"/>
        </w:rPr>
      </w:pPr>
      <w:r w:rsidRPr="00E924CF">
        <w:rPr>
          <w:rFonts w:ascii="华文仿宋" w:eastAsia="华文仿宋" w:hAnsi="华文仿宋" w:cs="Arial" w:hint="eastAsia"/>
          <w:color w:val="000000"/>
          <w:kern w:val="0"/>
          <w:sz w:val="33"/>
          <w:szCs w:val="33"/>
        </w:rPr>
        <w:t>为进一步加强校园施工管理，提高学校管理水平，维护学校正常教学秩序，结合工作实际，我校对《河北大学校园施工管理办法（试行）》进行了修订。修订后的《办法》业经校长办公会研究通过。现予以印发，请遵照执行。</w:t>
      </w:r>
    </w:p>
    <w:p w:rsidR="00E924CF" w:rsidRDefault="00E924CF" w:rsidP="00E924CF">
      <w:pPr>
        <w:widowControl/>
        <w:spacing w:line="540" w:lineRule="atLeast"/>
        <w:ind w:firstLine="640"/>
        <w:jc w:val="left"/>
        <w:rPr>
          <w:rFonts w:ascii="华文仿宋" w:eastAsia="华文仿宋" w:hAnsi="华文仿宋" w:cs="Arial" w:hint="eastAsia"/>
          <w:color w:val="000000"/>
          <w:kern w:val="0"/>
          <w:sz w:val="33"/>
          <w:szCs w:val="33"/>
        </w:rPr>
      </w:pPr>
      <w:r w:rsidRPr="00E924CF">
        <w:rPr>
          <w:rFonts w:ascii="华文仿宋" w:eastAsia="华文仿宋" w:hAnsi="华文仿宋" w:cs="Arial" w:hint="eastAsia"/>
          <w:color w:val="000000"/>
          <w:kern w:val="0"/>
          <w:sz w:val="33"/>
          <w:szCs w:val="33"/>
        </w:rPr>
        <w:t>特此通知</w:t>
      </w:r>
    </w:p>
    <w:p w:rsidR="00E924CF" w:rsidRDefault="00E924CF" w:rsidP="00E924CF">
      <w:pPr>
        <w:widowControl/>
        <w:spacing w:line="540" w:lineRule="atLeast"/>
        <w:ind w:firstLine="640"/>
        <w:jc w:val="left"/>
        <w:rPr>
          <w:rFonts w:ascii="华文仿宋" w:eastAsia="华文仿宋" w:hAnsi="华文仿宋" w:cs="Arial" w:hint="eastAsia"/>
          <w:color w:val="000000"/>
          <w:kern w:val="0"/>
          <w:sz w:val="33"/>
          <w:szCs w:val="33"/>
        </w:rPr>
      </w:pPr>
    </w:p>
    <w:p w:rsidR="00E924CF" w:rsidRDefault="00E924CF" w:rsidP="00E924CF">
      <w:pPr>
        <w:widowControl/>
        <w:spacing w:line="540" w:lineRule="atLeast"/>
        <w:ind w:firstLine="640"/>
        <w:jc w:val="left"/>
        <w:rPr>
          <w:rFonts w:ascii="华文仿宋" w:eastAsia="华文仿宋" w:hAnsi="华文仿宋" w:cs="Arial" w:hint="eastAsia"/>
          <w:color w:val="000000"/>
          <w:kern w:val="0"/>
          <w:sz w:val="33"/>
          <w:szCs w:val="33"/>
        </w:rPr>
      </w:pPr>
    </w:p>
    <w:p w:rsidR="00E924CF" w:rsidRPr="00E924CF" w:rsidRDefault="00E924CF" w:rsidP="00E924CF">
      <w:pPr>
        <w:widowControl/>
        <w:spacing w:line="540" w:lineRule="atLeast"/>
        <w:ind w:firstLine="640"/>
        <w:jc w:val="left"/>
        <w:rPr>
          <w:rFonts w:ascii="Arial" w:eastAsia="宋体" w:hAnsi="Arial" w:cs="Arial"/>
          <w:color w:val="000000"/>
          <w:kern w:val="0"/>
          <w:sz w:val="18"/>
          <w:szCs w:val="18"/>
        </w:rPr>
      </w:pPr>
    </w:p>
    <w:p w:rsidR="00E924CF" w:rsidRPr="00E924CF" w:rsidRDefault="00E924CF" w:rsidP="00E924CF">
      <w:pPr>
        <w:widowControl/>
        <w:spacing w:line="540" w:lineRule="atLeast"/>
        <w:jc w:val="center"/>
        <w:rPr>
          <w:rFonts w:ascii="Arial" w:eastAsia="宋体" w:hAnsi="Arial" w:cs="Arial"/>
          <w:color w:val="000000"/>
          <w:kern w:val="0"/>
          <w:sz w:val="18"/>
          <w:szCs w:val="18"/>
        </w:rPr>
      </w:pPr>
      <w:r>
        <w:rPr>
          <w:rFonts w:ascii="华文仿宋" w:eastAsia="华文仿宋" w:hAnsi="华文仿宋" w:cs="Arial" w:hint="eastAsia"/>
          <w:color w:val="000000"/>
          <w:kern w:val="0"/>
          <w:sz w:val="32"/>
          <w:szCs w:val="32"/>
          <w:shd w:val="clear" w:color="auto" w:fill="FFFFFF"/>
        </w:rPr>
        <w:t xml:space="preserve">                      </w:t>
      </w:r>
      <w:r w:rsidRPr="00E924CF">
        <w:rPr>
          <w:rFonts w:ascii="华文仿宋" w:eastAsia="华文仿宋" w:hAnsi="华文仿宋" w:cs="Arial" w:hint="eastAsia"/>
          <w:color w:val="000000"/>
          <w:kern w:val="0"/>
          <w:sz w:val="32"/>
          <w:szCs w:val="32"/>
          <w:shd w:val="clear" w:color="auto" w:fill="FFFFFF"/>
        </w:rPr>
        <w:t>河 北 大 学</w:t>
      </w:r>
    </w:p>
    <w:p w:rsidR="00E924CF" w:rsidRDefault="00E924CF" w:rsidP="00E924CF">
      <w:pPr>
        <w:widowControl/>
        <w:spacing w:line="540" w:lineRule="atLeast"/>
        <w:jc w:val="center"/>
        <w:rPr>
          <w:rFonts w:ascii="华文仿宋" w:eastAsia="华文仿宋" w:hAnsi="华文仿宋" w:cs="Arial" w:hint="eastAsia"/>
          <w:color w:val="000000"/>
          <w:kern w:val="0"/>
          <w:sz w:val="33"/>
          <w:szCs w:val="33"/>
          <w:shd w:val="clear" w:color="auto" w:fill="FFFFFF"/>
        </w:rPr>
      </w:pPr>
      <w:r>
        <w:rPr>
          <w:rFonts w:ascii="华文仿宋" w:eastAsia="华文仿宋" w:hAnsi="华文仿宋" w:cs="Arial" w:hint="eastAsia"/>
          <w:color w:val="000000"/>
          <w:kern w:val="0"/>
          <w:sz w:val="33"/>
          <w:szCs w:val="33"/>
          <w:shd w:val="clear" w:color="auto" w:fill="FFFFFF"/>
        </w:rPr>
        <w:t xml:space="preserve">                   </w:t>
      </w:r>
      <w:r w:rsidRPr="00E924CF">
        <w:rPr>
          <w:rFonts w:ascii="华文仿宋" w:eastAsia="华文仿宋" w:hAnsi="华文仿宋" w:cs="Arial" w:hint="eastAsia"/>
          <w:color w:val="000000"/>
          <w:kern w:val="0"/>
          <w:sz w:val="33"/>
          <w:szCs w:val="33"/>
          <w:shd w:val="clear" w:color="auto" w:fill="FFFFFF"/>
        </w:rPr>
        <w:t>2018年12月14日</w:t>
      </w:r>
    </w:p>
    <w:p w:rsidR="00E924CF" w:rsidRDefault="00E924CF" w:rsidP="00E924CF">
      <w:pPr>
        <w:widowControl/>
        <w:spacing w:line="540" w:lineRule="atLeast"/>
        <w:jc w:val="center"/>
        <w:rPr>
          <w:rFonts w:ascii="华文仿宋" w:eastAsia="华文仿宋" w:hAnsi="华文仿宋" w:cs="Arial" w:hint="eastAsia"/>
          <w:color w:val="000000"/>
          <w:kern w:val="0"/>
          <w:sz w:val="33"/>
          <w:szCs w:val="33"/>
          <w:shd w:val="clear" w:color="auto" w:fill="FFFFFF"/>
        </w:rPr>
      </w:pPr>
    </w:p>
    <w:p w:rsidR="00E924CF" w:rsidRDefault="00E924CF" w:rsidP="00E924CF">
      <w:pPr>
        <w:widowControl/>
        <w:spacing w:line="540" w:lineRule="atLeast"/>
        <w:jc w:val="center"/>
        <w:rPr>
          <w:rFonts w:ascii="华文仿宋" w:eastAsia="华文仿宋" w:hAnsi="华文仿宋" w:cs="Arial" w:hint="eastAsia"/>
          <w:color w:val="000000"/>
          <w:kern w:val="0"/>
          <w:sz w:val="33"/>
          <w:szCs w:val="33"/>
          <w:shd w:val="clear" w:color="auto" w:fill="FFFFFF"/>
        </w:rPr>
      </w:pPr>
    </w:p>
    <w:p w:rsidR="00E924CF" w:rsidRDefault="00E924CF" w:rsidP="00E924CF">
      <w:pPr>
        <w:widowControl/>
        <w:spacing w:line="540" w:lineRule="atLeast"/>
        <w:jc w:val="center"/>
        <w:rPr>
          <w:rFonts w:ascii="华文仿宋" w:eastAsia="华文仿宋" w:hAnsi="华文仿宋" w:cs="Arial" w:hint="eastAsia"/>
          <w:color w:val="000000"/>
          <w:kern w:val="0"/>
          <w:sz w:val="33"/>
          <w:szCs w:val="33"/>
          <w:shd w:val="clear" w:color="auto" w:fill="FFFFFF"/>
        </w:rPr>
      </w:pPr>
    </w:p>
    <w:p w:rsidR="00E924CF" w:rsidRDefault="00E924CF" w:rsidP="00E924CF">
      <w:pPr>
        <w:widowControl/>
        <w:spacing w:line="540" w:lineRule="atLeast"/>
        <w:jc w:val="center"/>
        <w:rPr>
          <w:rFonts w:ascii="华文仿宋" w:eastAsia="华文仿宋" w:hAnsi="华文仿宋" w:cs="Arial" w:hint="eastAsia"/>
          <w:color w:val="000000"/>
          <w:kern w:val="0"/>
          <w:sz w:val="33"/>
          <w:szCs w:val="33"/>
          <w:shd w:val="clear" w:color="auto" w:fill="FFFFFF"/>
        </w:rPr>
      </w:pPr>
    </w:p>
    <w:p w:rsidR="00E924CF" w:rsidRDefault="00E924CF" w:rsidP="00E924CF">
      <w:pPr>
        <w:widowControl/>
        <w:spacing w:line="540" w:lineRule="atLeast"/>
        <w:jc w:val="center"/>
        <w:rPr>
          <w:rFonts w:ascii="华文仿宋" w:eastAsia="华文仿宋" w:hAnsi="华文仿宋" w:cs="Arial" w:hint="eastAsia"/>
          <w:color w:val="000000"/>
          <w:kern w:val="0"/>
          <w:sz w:val="33"/>
          <w:szCs w:val="33"/>
          <w:shd w:val="clear" w:color="auto" w:fill="FFFFFF"/>
        </w:rPr>
      </w:pPr>
    </w:p>
    <w:p w:rsidR="00E924CF" w:rsidRDefault="00E924CF" w:rsidP="00E924CF">
      <w:pPr>
        <w:widowControl/>
        <w:spacing w:line="540" w:lineRule="atLeast"/>
        <w:jc w:val="center"/>
        <w:rPr>
          <w:rFonts w:ascii="华文仿宋" w:eastAsia="华文仿宋" w:hAnsi="华文仿宋" w:cs="Arial" w:hint="eastAsia"/>
          <w:color w:val="000000"/>
          <w:kern w:val="0"/>
          <w:sz w:val="33"/>
          <w:szCs w:val="33"/>
          <w:shd w:val="clear" w:color="auto" w:fill="FFFFFF"/>
        </w:rPr>
      </w:pPr>
    </w:p>
    <w:p w:rsidR="00E924CF" w:rsidRDefault="00E924CF" w:rsidP="00E924CF">
      <w:pPr>
        <w:widowControl/>
        <w:spacing w:line="540" w:lineRule="atLeast"/>
        <w:jc w:val="center"/>
        <w:rPr>
          <w:rFonts w:ascii="华文仿宋" w:eastAsia="华文仿宋" w:hAnsi="华文仿宋" w:cs="Arial" w:hint="eastAsia"/>
          <w:color w:val="000000"/>
          <w:kern w:val="0"/>
          <w:sz w:val="33"/>
          <w:szCs w:val="33"/>
          <w:shd w:val="clear" w:color="auto" w:fill="FFFFFF"/>
        </w:rPr>
      </w:pPr>
    </w:p>
    <w:p w:rsidR="00E924CF" w:rsidRDefault="00E924CF" w:rsidP="00E924CF">
      <w:pPr>
        <w:widowControl/>
        <w:spacing w:line="540" w:lineRule="atLeast"/>
        <w:jc w:val="center"/>
        <w:rPr>
          <w:rFonts w:ascii="华文仿宋" w:eastAsia="华文仿宋" w:hAnsi="华文仿宋" w:cs="Arial" w:hint="eastAsia"/>
          <w:color w:val="000000"/>
          <w:kern w:val="0"/>
          <w:sz w:val="33"/>
          <w:szCs w:val="33"/>
          <w:shd w:val="clear" w:color="auto" w:fill="FFFFFF"/>
        </w:rPr>
      </w:pPr>
    </w:p>
    <w:p w:rsidR="00E924CF" w:rsidRPr="00E924CF" w:rsidRDefault="00E924CF" w:rsidP="00E924CF">
      <w:pPr>
        <w:widowControl/>
        <w:spacing w:line="540" w:lineRule="atLeast"/>
        <w:jc w:val="center"/>
        <w:rPr>
          <w:rFonts w:ascii="Arial" w:eastAsia="宋体" w:hAnsi="Arial" w:cs="Arial"/>
          <w:color w:val="000000"/>
          <w:kern w:val="0"/>
          <w:sz w:val="18"/>
          <w:szCs w:val="18"/>
        </w:rPr>
      </w:pPr>
    </w:p>
    <w:p w:rsidR="00E924CF" w:rsidRPr="00E924CF" w:rsidRDefault="00E924CF" w:rsidP="00E924CF">
      <w:pPr>
        <w:widowControl/>
        <w:spacing w:line="560" w:lineRule="atLeast"/>
        <w:jc w:val="center"/>
        <w:rPr>
          <w:rFonts w:ascii="Arial" w:eastAsia="宋体" w:hAnsi="Arial" w:cs="Arial"/>
          <w:color w:val="000000"/>
          <w:kern w:val="0"/>
          <w:sz w:val="18"/>
          <w:szCs w:val="18"/>
        </w:rPr>
      </w:pPr>
      <w:r w:rsidRPr="00E924CF">
        <w:rPr>
          <w:rFonts w:ascii="方正小标宋简体" w:eastAsia="方正小标宋简体" w:hAnsi="Arial" w:cs="Arial" w:hint="eastAsia"/>
          <w:color w:val="000000"/>
          <w:kern w:val="0"/>
          <w:sz w:val="44"/>
          <w:szCs w:val="44"/>
          <w:shd w:val="clear" w:color="auto" w:fill="FFFFFF"/>
        </w:rPr>
        <w:t>河北大学校园施工管理办法（试行）</w:t>
      </w:r>
    </w:p>
    <w:p w:rsidR="00E924CF" w:rsidRPr="00E924CF" w:rsidRDefault="00E924CF" w:rsidP="00E924CF">
      <w:pPr>
        <w:widowControl/>
        <w:spacing w:line="540" w:lineRule="atLeast"/>
        <w:ind w:firstLine="641"/>
        <w:jc w:val="left"/>
        <w:rPr>
          <w:rFonts w:ascii="Arial" w:eastAsia="宋体" w:hAnsi="Arial" w:cs="Arial"/>
          <w:color w:val="000000"/>
          <w:kern w:val="0"/>
          <w:sz w:val="18"/>
          <w:szCs w:val="18"/>
        </w:rPr>
      </w:pPr>
      <w:r w:rsidRPr="00E924CF">
        <w:rPr>
          <w:rFonts w:ascii="华文楷体" w:eastAsia="华文楷体" w:hAnsi="华文楷体" w:cs="Arial" w:hint="eastAsia"/>
          <w:b/>
          <w:bCs/>
          <w:color w:val="000000"/>
          <w:kern w:val="0"/>
          <w:sz w:val="32"/>
        </w:rPr>
        <w:t>第一条  </w:t>
      </w:r>
      <w:r w:rsidRPr="00E924CF">
        <w:rPr>
          <w:rFonts w:ascii="华文仿宋" w:eastAsia="华文仿宋" w:hAnsi="华文仿宋" w:cs="Arial" w:hint="eastAsia"/>
          <w:color w:val="000000"/>
          <w:kern w:val="0"/>
          <w:sz w:val="32"/>
          <w:szCs w:val="32"/>
        </w:rPr>
        <w:t>为加强校园施工管理，维护学校正常的教学、工作、生活秩序，特制定本办法。</w:t>
      </w:r>
    </w:p>
    <w:p w:rsidR="00E924CF" w:rsidRPr="00E924CF" w:rsidRDefault="00E924CF" w:rsidP="00E924CF">
      <w:pPr>
        <w:widowControl/>
        <w:spacing w:line="540" w:lineRule="atLeast"/>
        <w:ind w:firstLine="641"/>
        <w:jc w:val="left"/>
        <w:rPr>
          <w:rFonts w:ascii="Arial" w:eastAsia="宋体" w:hAnsi="Arial" w:cs="Arial"/>
          <w:color w:val="000000"/>
          <w:kern w:val="0"/>
          <w:sz w:val="18"/>
          <w:szCs w:val="18"/>
        </w:rPr>
      </w:pPr>
      <w:r w:rsidRPr="00E924CF">
        <w:rPr>
          <w:rFonts w:ascii="华文楷体" w:eastAsia="华文楷体" w:hAnsi="华文楷体" w:cs="Arial" w:hint="eastAsia"/>
          <w:b/>
          <w:bCs/>
          <w:color w:val="000000"/>
          <w:kern w:val="0"/>
          <w:sz w:val="33"/>
        </w:rPr>
        <w:t>第二条  </w:t>
      </w:r>
      <w:r w:rsidRPr="00E924CF">
        <w:rPr>
          <w:rFonts w:ascii="华文仿宋" w:eastAsia="华文仿宋" w:hAnsi="华文仿宋" w:cs="Arial" w:hint="eastAsia"/>
          <w:color w:val="000000"/>
          <w:kern w:val="0"/>
          <w:sz w:val="33"/>
          <w:szCs w:val="33"/>
        </w:rPr>
        <w:t>本办法所称的施工是指在校园内实施的土木建筑工程、市政工程、建(构)筑物拆除、设备安装、管线敷设、园林绿化、修缮维护、装修改造等施工活动。</w:t>
      </w:r>
    </w:p>
    <w:p w:rsidR="00E924CF" w:rsidRPr="00E924CF" w:rsidRDefault="00E924CF" w:rsidP="00E924CF">
      <w:pPr>
        <w:widowControl/>
        <w:spacing w:line="540" w:lineRule="atLeast"/>
        <w:ind w:firstLine="641"/>
        <w:jc w:val="left"/>
        <w:rPr>
          <w:rFonts w:ascii="Arial" w:eastAsia="宋体" w:hAnsi="Arial" w:cs="Arial"/>
          <w:color w:val="000000"/>
          <w:kern w:val="0"/>
          <w:sz w:val="18"/>
          <w:szCs w:val="18"/>
        </w:rPr>
      </w:pPr>
      <w:r w:rsidRPr="00E924CF">
        <w:rPr>
          <w:rFonts w:ascii="华文楷体" w:eastAsia="华文楷体" w:hAnsi="华文楷体" w:cs="Arial" w:hint="eastAsia"/>
          <w:b/>
          <w:bCs/>
          <w:color w:val="000000"/>
          <w:kern w:val="0"/>
          <w:sz w:val="32"/>
        </w:rPr>
        <w:t>第三条  </w:t>
      </w:r>
      <w:r w:rsidRPr="00E924CF">
        <w:rPr>
          <w:rFonts w:ascii="华文仿宋" w:eastAsia="华文仿宋" w:hAnsi="华文仿宋" w:cs="Arial" w:hint="eastAsia"/>
          <w:color w:val="000000"/>
          <w:kern w:val="0"/>
          <w:sz w:val="32"/>
          <w:szCs w:val="32"/>
        </w:rPr>
        <w:t>施工现场安全工作由施工单位负责。施工单位必须根据《中华人民共和国安全生产法》等有关法律、法规和河北大学校园秩序、消防安全、交通安全管理等规定，建立健全安全生产责任制和安全作业规程，消除事故隐患、防止工伤事故和其他事故发生。</w:t>
      </w:r>
    </w:p>
    <w:p w:rsidR="00E924CF" w:rsidRPr="00E924CF" w:rsidRDefault="00E924CF" w:rsidP="00E924CF">
      <w:pPr>
        <w:widowControl/>
        <w:spacing w:line="540" w:lineRule="atLeast"/>
        <w:ind w:firstLine="641"/>
        <w:jc w:val="left"/>
        <w:rPr>
          <w:rFonts w:ascii="Arial" w:eastAsia="宋体" w:hAnsi="Arial" w:cs="Arial"/>
          <w:color w:val="000000"/>
          <w:kern w:val="0"/>
          <w:sz w:val="18"/>
          <w:szCs w:val="18"/>
        </w:rPr>
      </w:pPr>
      <w:r w:rsidRPr="00E924CF">
        <w:rPr>
          <w:rFonts w:ascii="华文楷体" w:eastAsia="华文楷体" w:hAnsi="华文楷体" w:cs="Arial" w:hint="eastAsia"/>
          <w:b/>
          <w:bCs/>
          <w:color w:val="000000"/>
          <w:kern w:val="0"/>
          <w:sz w:val="33"/>
        </w:rPr>
        <w:t>第四条  </w:t>
      </w:r>
      <w:r w:rsidRPr="00E924CF">
        <w:rPr>
          <w:rFonts w:ascii="华文仿宋" w:eastAsia="华文仿宋" w:hAnsi="华文仿宋" w:cs="Arial" w:hint="eastAsia"/>
          <w:color w:val="000000"/>
          <w:kern w:val="0"/>
          <w:sz w:val="33"/>
          <w:szCs w:val="33"/>
        </w:rPr>
        <w:t>施工单位进入河北大学校园施工，应办理备案手续。</w:t>
      </w:r>
    </w:p>
    <w:p w:rsidR="00E924CF" w:rsidRPr="00E924CF" w:rsidRDefault="00E924CF" w:rsidP="00E924CF">
      <w:pPr>
        <w:widowControl/>
        <w:spacing w:line="540" w:lineRule="atLeast"/>
        <w:ind w:firstLine="641"/>
        <w:jc w:val="left"/>
        <w:rPr>
          <w:rFonts w:ascii="Arial" w:eastAsia="宋体" w:hAnsi="Arial" w:cs="Arial"/>
          <w:color w:val="000000"/>
          <w:kern w:val="0"/>
          <w:sz w:val="18"/>
          <w:szCs w:val="18"/>
        </w:rPr>
      </w:pPr>
      <w:r w:rsidRPr="00E924CF">
        <w:rPr>
          <w:rFonts w:ascii="华文楷体" w:eastAsia="华文楷体" w:hAnsi="华文楷体" w:cs="Arial" w:hint="eastAsia"/>
          <w:b/>
          <w:bCs/>
          <w:color w:val="000000"/>
          <w:kern w:val="0"/>
          <w:sz w:val="32"/>
        </w:rPr>
        <w:t>第五条  </w:t>
      </w:r>
      <w:r w:rsidRPr="00E924CF">
        <w:rPr>
          <w:rFonts w:ascii="华文仿宋" w:eastAsia="华文仿宋" w:hAnsi="华文仿宋" w:cs="Arial" w:hint="eastAsia"/>
          <w:color w:val="000000"/>
          <w:kern w:val="0"/>
          <w:sz w:val="32"/>
          <w:szCs w:val="32"/>
        </w:rPr>
        <w:t>施工单位</w:t>
      </w:r>
      <w:proofErr w:type="gramStart"/>
      <w:r w:rsidRPr="00E924CF">
        <w:rPr>
          <w:rFonts w:ascii="华文仿宋" w:eastAsia="华文仿宋" w:hAnsi="华文仿宋" w:cs="Arial" w:hint="eastAsia"/>
          <w:color w:val="000000"/>
          <w:kern w:val="0"/>
          <w:sz w:val="32"/>
          <w:szCs w:val="32"/>
        </w:rPr>
        <w:t>持以下</w:t>
      </w:r>
      <w:proofErr w:type="gramEnd"/>
      <w:r w:rsidRPr="00E924CF">
        <w:rPr>
          <w:rFonts w:ascii="华文仿宋" w:eastAsia="华文仿宋" w:hAnsi="华文仿宋" w:cs="Arial" w:hint="eastAsia"/>
          <w:color w:val="000000"/>
          <w:kern w:val="0"/>
          <w:sz w:val="32"/>
          <w:szCs w:val="32"/>
        </w:rPr>
        <w:t>资料按照第六条规定办理施工备案手续</w:t>
      </w:r>
    </w:p>
    <w:p w:rsidR="00E924CF" w:rsidRPr="00E924CF" w:rsidRDefault="00E924CF" w:rsidP="00E924CF">
      <w:pPr>
        <w:widowControl/>
        <w:spacing w:line="540" w:lineRule="atLeast"/>
        <w:ind w:firstLine="640"/>
        <w:jc w:val="left"/>
        <w:rPr>
          <w:rFonts w:ascii="Arial" w:eastAsia="宋体" w:hAnsi="Arial" w:cs="Arial"/>
          <w:color w:val="000000"/>
          <w:kern w:val="0"/>
          <w:sz w:val="18"/>
          <w:szCs w:val="18"/>
        </w:rPr>
      </w:pPr>
      <w:r w:rsidRPr="00E924CF">
        <w:rPr>
          <w:rFonts w:ascii="华文仿宋" w:eastAsia="华文仿宋" w:hAnsi="华文仿宋" w:cs="Arial" w:hint="eastAsia"/>
          <w:color w:val="000000"/>
          <w:kern w:val="0"/>
          <w:sz w:val="32"/>
          <w:szCs w:val="32"/>
        </w:rPr>
        <w:t>1. 加盖施工单位公章的单位介绍信及委托书；</w:t>
      </w:r>
    </w:p>
    <w:p w:rsidR="00E924CF" w:rsidRPr="00E924CF" w:rsidRDefault="00E924CF" w:rsidP="00E924CF">
      <w:pPr>
        <w:widowControl/>
        <w:spacing w:line="540" w:lineRule="atLeast"/>
        <w:ind w:firstLine="640"/>
        <w:jc w:val="left"/>
        <w:rPr>
          <w:rFonts w:ascii="Arial" w:eastAsia="宋体" w:hAnsi="Arial" w:cs="Arial"/>
          <w:color w:val="000000"/>
          <w:kern w:val="0"/>
          <w:sz w:val="18"/>
          <w:szCs w:val="18"/>
        </w:rPr>
      </w:pPr>
      <w:r w:rsidRPr="00E924CF">
        <w:rPr>
          <w:rFonts w:ascii="华文仿宋" w:eastAsia="华文仿宋" w:hAnsi="华文仿宋" w:cs="Arial" w:hint="eastAsia"/>
          <w:color w:val="000000"/>
          <w:kern w:val="0"/>
          <w:sz w:val="32"/>
          <w:szCs w:val="32"/>
        </w:rPr>
        <w:t>2. 中标通知书或施工合同；</w:t>
      </w:r>
    </w:p>
    <w:p w:rsidR="00E924CF" w:rsidRPr="00E924CF" w:rsidRDefault="00E924CF" w:rsidP="00E924CF">
      <w:pPr>
        <w:widowControl/>
        <w:spacing w:line="540" w:lineRule="atLeast"/>
        <w:ind w:firstLine="640"/>
        <w:jc w:val="left"/>
        <w:rPr>
          <w:rFonts w:ascii="Arial" w:eastAsia="宋体" w:hAnsi="Arial" w:cs="Arial"/>
          <w:color w:val="000000"/>
          <w:kern w:val="0"/>
          <w:sz w:val="18"/>
          <w:szCs w:val="18"/>
        </w:rPr>
      </w:pPr>
      <w:r w:rsidRPr="00E924CF">
        <w:rPr>
          <w:rFonts w:ascii="华文仿宋" w:eastAsia="华文仿宋" w:hAnsi="华文仿宋" w:cs="Arial" w:hint="eastAsia"/>
          <w:color w:val="000000"/>
          <w:kern w:val="0"/>
          <w:sz w:val="32"/>
          <w:szCs w:val="32"/>
        </w:rPr>
        <w:t>3. 备案手续办理人员的身份证件原件、复印件及项目管理人员身份证复印件；</w:t>
      </w:r>
    </w:p>
    <w:p w:rsidR="00E924CF" w:rsidRPr="00E924CF" w:rsidRDefault="00E924CF" w:rsidP="00E924CF">
      <w:pPr>
        <w:widowControl/>
        <w:spacing w:line="540" w:lineRule="atLeast"/>
        <w:ind w:firstLine="640"/>
        <w:jc w:val="left"/>
        <w:rPr>
          <w:rFonts w:ascii="Arial" w:eastAsia="宋体" w:hAnsi="Arial" w:cs="Arial"/>
          <w:color w:val="000000"/>
          <w:kern w:val="0"/>
          <w:sz w:val="18"/>
          <w:szCs w:val="18"/>
        </w:rPr>
      </w:pPr>
      <w:r w:rsidRPr="00E924CF">
        <w:rPr>
          <w:rFonts w:ascii="华文仿宋" w:eastAsia="华文仿宋" w:hAnsi="华文仿宋" w:cs="Arial" w:hint="eastAsia"/>
          <w:color w:val="000000"/>
          <w:kern w:val="0"/>
          <w:sz w:val="32"/>
          <w:szCs w:val="32"/>
        </w:rPr>
        <w:lastRenderedPageBreak/>
        <w:t>4. 施工范围，施工时间，施工期间主要安全、文明保障措施的说明书；涉及消防设施变动的施工，应同时提供消防设施改造方案。</w:t>
      </w:r>
    </w:p>
    <w:p w:rsidR="00E924CF" w:rsidRPr="00E924CF" w:rsidRDefault="00E924CF" w:rsidP="00E924CF">
      <w:pPr>
        <w:widowControl/>
        <w:spacing w:line="540" w:lineRule="atLeast"/>
        <w:ind w:firstLine="640"/>
        <w:jc w:val="left"/>
        <w:rPr>
          <w:rFonts w:ascii="Arial" w:eastAsia="宋体" w:hAnsi="Arial" w:cs="Arial"/>
          <w:color w:val="000000"/>
          <w:kern w:val="0"/>
          <w:sz w:val="18"/>
          <w:szCs w:val="18"/>
        </w:rPr>
      </w:pPr>
      <w:r w:rsidRPr="00E924CF">
        <w:rPr>
          <w:rFonts w:ascii="华文仿宋" w:eastAsia="华文仿宋" w:hAnsi="华文仿宋" w:cs="Arial" w:hint="eastAsia"/>
          <w:color w:val="000000"/>
          <w:kern w:val="0"/>
          <w:sz w:val="32"/>
          <w:szCs w:val="32"/>
        </w:rPr>
        <w:t>5. 施工单位承诺函。</w:t>
      </w:r>
    </w:p>
    <w:p w:rsidR="00E924CF" w:rsidRPr="00E924CF" w:rsidRDefault="00E924CF" w:rsidP="00E924CF">
      <w:pPr>
        <w:widowControl/>
        <w:spacing w:line="540" w:lineRule="atLeast"/>
        <w:ind w:firstLine="641"/>
        <w:jc w:val="left"/>
        <w:rPr>
          <w:rFonts w:ascii="Arial" w:eastAsia="宋体" w:hAnsi="Arial" w:cs="Arial"/>
          <w:color w:val="000000"/>
          <w:kern w:val="0"/>
          <w:sz w:val="18"/>
          <w:szCs w:val="18"/>
        </w:rPr>
      </w:pPr>
      <w:r w:rsidRPr="00E924CF">
        <w:rPr>
          <w:rFonts w:ascii="华文楷体" w:eastAsia="华文楷体" w:hAnsi="华文楷体" w:cs="Arial" w:hint="eastAsia"/>
          <w:b/>
          <w:bCs/>
          <w:color w:val="000000"/>
          <w:kern w:val="0"/>
          <w:sz w:val="32"/>
        </w:rPr>
        <w:t>第六条  </w:t>
      </w:r>
      <w:r w:rsidRPr="00E924CF">
        <w:rPr>
          <w:rFonts w:ascii="华文仿宋" w:eastAsia="华文仿宋" w:hAnsi="华文仿宋" w:cs="Arial" w:hint="eastAsia"/>
          <w:color w:val="000000"/>
          <w:kern w:val="0"/>
          <w:sz w:val="32"/>
          <w:szCs w:val="32"/>
        </w:rPr>
        <w:t>手续办理步骤</w:t>
      </w:r>
    </w:p>
    <w:p w:rsidR="00E924CF" w:rsidRPr="00E924CF" w:rsidRDefault="00E924CF" w:rsidP="00E924CF">
      <w:pPr>
        <w:widowControl/>
        <w:spacing w:line="540" w:lineRule="atLeast"/>
        <w:ind w:firstLine="640"/>
        <w:jc w:val="left"/>
        <w:rPr>
          <w:rFonts w:ascii="Arial" w:eastAsia="宋体" w:hAnsi="Arial" w:cs="Arial"/>
          <w:color w:val="000000"/>
          <w:kern w:val="0"/>
          <w:sz w:val="18"/>
          <w:szCs w:val="18"/>
        </w:rPr>
      </w:pPr>
      <w:r w:rsidRPr="00E924CF">
        <w:rPr>
          <w:rFonts w:ascii="华文仿宋" w:eastAsia="华文仿宋" w:hAnsi="华文仿宋" w:cs="Arial" w:hint="eastAsia"/>
          <w:color w:val="000000"/>
          <w:kern w:val="0"/>
          <w:sz w:val="33"/>
          <w:szCs w:val="33"/>
        </w:rPr>
        <w:t>第一步：施工单位先到校园管理部门办理《河北大学校园施工备案表》（四联单，第一联校园管理部门留存，第二联</w:t>
      </w:r>
      <w:proofErr w:type="gramStart"/>
      <w:r w:rsidRPr="00E924CF">
        <w:rPr>
          <w:rFonts w:ascii="华文仿宋" w:eastAsia="华文仿宋" w:hAnsi="华文仿宋" w:cs="Arial" w:hint="eastAsia"/>
          <w:color w:val="000000"/>
          <w:kern w:val="0"/>
          <w:sz w:val="33"/>
          <w:szCs w:val="33"/>
        </w:rPr>
        <w:t>交安全</w:t>
      </w:r>
      <w:proofErr w:type="gramEnd"/>
      <w:r w:rsidRPr="00E924CF">
        <w:rPr>
          <w:rFonts w:ascii="华文仿宋" w:eastAsia="华文仿宋" w:hAnsi="华文仿宋" w:cs="Arial" w:hint="eastAsia"/>
          <w:color w:val="000000"/>
          <w:kern w:val="0"/>
          <w:sz w:val="33"/>
          <w:szCs w:val="33"/>
        </w:rPr>
        <w:t>工作部门，第三联</w:t>
      </w:r>
      <w:proofErr w:type="gramStart"/>
      <w:r w:rsidRPr="00E924CF">
        <w:rPr>
          <w:rFonts w:ascii="华文仿宋" w:eastAsia="华文仿宋" w:hAnsi="华文仿宋" w:cs="Arial" w:hint="eastAsia"/>
          <w:color w:val="000000"/>
          <w:kern w:val="0"/>
          <w:sz w:val="33"/>
          <w:szCs w:val="33"/>
        </w:rPr>
        <w:t>交学校</w:t>
      </w:r>
      <w:proofErr w:type="gramEnd"/>
      <w:r w:rsidRPr="00E924CF">
        <w:rPr>
          <w:rFonts w:ascii="华文仿宋" w:eastAsia="华文仿宋" w:hAnsi="华文仿宋" w:cs="Arial" w:hint="eastAsia"/>
          <w:color w:val="000000"/>
          <w:kern w:val="0"/>
          <w:sz w:val="33"/>
          <w:szCs w:val="33"/>
        </w:rPr>
        <w:t>水电保障部门，第四</w:t>
      </w:r>
      <w:proofErr w:type="gramStart"/>
      <w:r w:rsidRPr="00E924CF">
        <w:rPr>
          <w:rFonts w:ascii="华文仿宋" w:eastAsia="华文仿宋" w:hAnsi="华文仿宋" w:cs="Arial" w:hint="eastAsia"/>
          <w:color w:val="000000"/>
          <w:kern w:val="0"/>
          <w:sz w:val="33"/>
          <w:szCs w:val="33"/>
        </w:rPr>
        <w:t>联施工</w:t>
      </w:r>
      <w:proofErr w:type="gramEnd"/>
      <w:r w:rsidRPr="00E924CF">
        <w:rPr>
          <w:rFonts w:ascii="华文仿宋" w:eastAsia="华文仿宋" w:hAnsi="华文仿宋" w:cs="Arial" w:hint="eastAsia"/>
          <w:color w:val="000000"/>
          <w:kern w:val="0"/>
          <w:sz w:val="33"/>
          <w:szCs w:val="33"/>
        </w:rPr>
        <w:t>单位备存）。校园管理部门对施工场地、施工范围进行核实，并指定垃圾暂存点，明确垃圾清理要求。</w:t>
      </w:r>
    </w:p>
    <w:p w:rsidR="00E924CF" w:rsidRPr="00E924CF" w:rsidRDefault="00E924CF" w:rsidP="00E924CF">
      <w:pPr>
        <w:widowControl/>
        <w:spacing w:line="540" w:lineRule="atLeast"/>
        <w:ind w:firstLine="640"/>
        <w:jc w:val="left"/>
        <w:rPr>
          <w:rFonts w:ascii="Arial" w:eastAsia="宋体" w:hAnsi="Arial" w:cs="Arial"/>
          <w:color w:val="000000"/>
          <w:kern w:val="0"/>
          <w:sz w:val="18"/>
          <w:szCs w:val="18"/>
        </w:rPr>
      </w:pPr>
      <w:r w:rsidRPr="00E924CF">
        <w:rPr>
          <w:rFonts w:ascii="华文仿宋" w:eastAsia="华文仿宋" w:hAnsi="华文仿宋" w:cs="Arial" w:hint="eastAsia"/>
          <w:color w:val="000000"/>
          <w:kern w:val="0"/>
          <w:sz w:val="33"/>
          <w:szCs w:val="33"/>
        </w:rPr>
        <w:t>第二步：施工单位持四联单第二联到安全工作部门办理进校施工安全备案，签订安全文明施工承诺书，安全工作部门为其办理人员、车辆进出校园手续，指定施工车辆行驶路线、重载车辆入校时间，审核消防设施改造方案等。</w:t>
      </w:r>
    </w:p>
    <w:p w:rsidR="00E924CF" w:rsidRPr="00E924CF" w:rsidRDefault="00E924CF" w:rsidP="00E924CF">
      <w:pPr>
        <w:widowControl/>
        <w:spacing w:line="540" w:lineRule="atLeast"/>
        <w:ind w:firstLine="640"/>
        <w:jc w:val="left"/>
        <w:rPr>
          <w:rFonts w:ascii="Arial" w:eastAsia="宋体" w:hAnsi="Arial" w:cs="Arial"/>
          <w:color w:val="000000"/>
          <w:kern w:val="0"/>
          <w:sz w:val="18"/>
          <w:szCs w:val="18"/>
        </w:rPr>
      </w:pPr>
      <w:r w:rsidRPr="00E924CF">
        <w:rPr>
          <w:rFonts w:ascii="华文仿宋" w:eastAsia="华文仿宋" w:hAnsi="华文仿宋" w:cs="Arial" w:hint="eastAsia"/>
          <w:color w:val="000000"/>
          <w:kern w:val="0"/>
          <w:sz w:val="33"/>
          <w:szCs w:val="33"/>
        </w:rPr>
        <w:t>第三步：施工单位持四联单第三联到学校水电保障部门办理施工用水、用电手续。水电保障部门确定施工用水、用电接出点，并向施工单位明确涉及水电安全施工的具体要求和做法。</w:t>
      </w:r>
    </w:p>
    <w:p w:rsidR="00E924CF" w:rsidRPr="00E924CF" w:rsidRDefault="00E924CF" w:rsidP="00E924CF">
      <w:pPr>
        <w:widowControl/>
        <w:spacing w:line="540" w:lineRule="atLeast"/>
        <w:ind w:firstLine="641"/>
        <w:jc w:val="left"/>
        <w:rPr>
          <w:rFonts w:ascii="Arial" w:eastAsia="宋体" w:hAnsi="Arial" w:cs="Arial"/>
          <w:color w:val="000000"/>
          <w:kern w:val="0"/>
          <w:sz w:val="18"/>
          <w:szCs w:val="18"/>
        </w:rPr>
      </w:pPr>
      <w:r w:rsidRPr="00E924CF">
        <w:rPr>
          <w:rFonts w:ascii="华文楷体" w:eastAsia="华文楷体" w:hAnsi="华文楷体" w:cs="Arial" w:hint="eastAsia"/>
          <w:b/>
          <w:bCs/>
          <w:color w:val="000000"/>
          <w:kern w:val="0"/>
          <w:sz w:val="32"/>
        </w:rPr>
        <w:t>第七条  </w:t>
      </w:r>
      <w:r w:rsidRPr="00E924CF">
        <w:rPr>
          <w:rFonts w:ascii="华文仿宋" w:eastAsia="华文仿宋" w:hAnsi="华文仿宋" w:cs="Arial" w:hint="eastAsia"/>
          <w:color w:val="000000"/>
          <w:kern w:val="0"/>
          <w:sz w:val="32"/>
          <w:szCs w:val="32"/>
        </w:rPr>
        <w:t>施工单位办理备案手续后，须加强施工安全管理，做到安全文明施工。</w:t>
      </w:r>
    </w:p>
    <w:p w:rsidR="00E924CF" w:rsidRPr="00E924CF" w:rsidRDefault="00E924CF" w:rsidP="00E924CF">
      <w:pPr>
        <w:widowControl/>
        <w:spacing w:line="540" w:lineRule="atLeast"/>
        <w:ind w:firstLine="641"/>
        <w:jc w:val="left"/>
        <w:rPr>
          <w:rFonts w:ascii="Arial" w:eastAsia="宋体" w:hAnsi="Arial" w:cs="Arial"/>
          <w:color w:val="000000"/>
          <w:kern w:val="0"/>
          <w:sz w:val="18"/>
          <w:szCs w:val="18"/>
        </w:rPr>
      </w:pPr>
      <w:r w:rsidRPr="00E924CF">
        <w:rPr>
          <w:rFonts w:ascii="华文楷体" w:eastAsia="华文楷体" w:hAnsi="华文楷体" w:cs="Arial" w:hint="eastAsia"/>
          <w:b/>
          <w:bCs/>
          <w:color w:val="000000"/>
          <w:kern w:val="0"/>
          <w:sz w:val="32"/>
        </w:rPr>
        <w:t>第八条  </w:t>
      </w:r>
      <w:r w:rsidRPr="00E924CF">
        <w:rPr>
          <w:rFonts w:ascii="华文仿宋" w:eastAsia="华文仿宋" w:hAnsi="华文仿宋" w:cs="Arial" w:hint="eastAsia"/>
          <w:color w:val="000000"/>
          <w:kern w:val="0"/>
          <w:sz w:val="32"/>
          <w:szCs w:val="32"/>
        </w:rPr>
        <w:t>施工单位须严格履行安全文明施工承诺书中的承诺事项。</w:t>
      </w:r>
    </w:p>
    <w:p w:rsidR="00E924CF" w:rsidRPr="00E924CF" w:rsidRDefault="00E924CF" w:rsidP="00E924CF">
      <w:pPr>
        <w:widowControl/>
        <w:spacing w:line="540" w:lineRule="atLeast"/>
        <w:ind w:firstLine="640"/>
        <w:jc w:val="left"/>
        <w:rPr>
          <w:rFonts w:ascii="Arial" w:eastAsia="宋体" w:hAnsi="Arial" w:cs="Arial"/>
          <w:color w:val="000000"/>
          <w:kern w:val="0"/>
          <w:sz w:val="18"/>
          <w:szCs w:val="18"/>
        </w:rPr>
      </w:pPr>
      <w:r w:rsidRPr="00E924CF">
        <w:rPr>
          <w:rFonts w:ascii="华文仿宋" w:eastAsia="华文仿宋" w:hAnsi="华文仿宋" w:cs="Arial" w:hint="eastAsia"/>
          <w:color w:val="000000"/>
          <w:kern w:val="0"/>
          <w:sz w:val="33"/>
          <w:szCs w:val="33"/>
        </w:rPr>
        <w:lastRenderedPageBreak/>
        <w:t>施工单位安全文明施工承诺书样本由安全工作部门统一制订。</w:t>
      </w:r>
    </w:p>
    <w:p w:rsidR="00E924CF" w:rsidRPr="00E924CF" w:rsidRDefault="00E924CF" w:rsidP="00E924CF">
      <w:pPr>
        <w:widowControl/>
        <w:spacing w:line="540" w:lineRule="atLeast"/>
        <w:ind w:firstLine="641"/>
        <w:jc w:val="left"/>
        <w:rPr>
          <w:rFonts w:ascii="Arial" w:eastAsia="宋体" w:hAnsi="Arial" w:cs="Arial"/>
          <w:color w:val="000000"/>
          <w:kern w:val="0"/>
          <w:sz w:val="18"/>
          <w:szCs w:val="18"/>
        </w:rPr>
      </w:pPr>
      <w:r w:rsidRPr="00E924CF">
        <w:rPr>
          <w:rFonts w:ascii="华文楷体" w:eastAsia="华文楷体" w:hAnsi="华文楷体" w:cs="Arial" w:hint="eastAsia"/>
          <w:b/>
          <w:bCs/>
          <w:color w:val="000000"/>
          <w:kern w:val="0"/>
          <w:sz w:val="32"/>
        </w:rPr>
        <w:t>第九条  </w:t>
      </w:r>
      <w:r w:rsidRPr="00E924CF">
        <w:rPr>
          <w:rFonts w:ascii="华文仿宋" w:eastAsia="华文仿宋" w:hAnsi="华文仿宋" w:cs="Arial" w:hint="eastAsia"/>
          <w:color w:val="000000"/>
          <w:kern w:val="0"/>
          <w:sz w:val="32"/>
          <w:szCs w:val="32"/>
        </w:rPr>
        <w:t>施工单位应当制定施工现场生产安全事故应急救援预案。建立应急救援组织或者配备应急救援人员，配备必要的应急救援器材、设备。施工单位遇到生产安全事故，应当按照国家有关伤亡事故报告和调查处理的规定，及时、如实地向负责安全生产监督管理的部门或者其他有关部门报告。发生生产安全事故后，施工单位应当采取措施防止事故扩大，保护事故现场。需要移动现场物品时，应当做出标记和书面记录，妥善保管有关证物。</w:t>
      </w:r>
    </w:p>
    <w:p w:rsidR="00E924CF" w:rsidRPr="00E924CF" w:rsidRDefault="00E924CF" w:rsidP="00E924CF">
      <w:pPr>
        <w:widowControl/>
        <w:spacing w:line="540" w:lineRule="atLeast"/>
        <w:ind w:firstLine="641"/>
        <w:jc w:val="left"/>
        <w:rPr>
          <w:rFonts w:ascii="Arial" w:eastAsia="宋体" w:hAnsi="Arial" w:cs="Arial"/>
          <w:color w:val="000000"/>
          <w:kern w:val="0"/>
          <w:sz w:val="18"/>
          <w:szCs w:val="18"/>
        </w:rPr>
      </w:pPr>
      <w:r w:rsidRPr="00E924CF">
        <w:rPr>
          <w:rFonts w:ascii="华文楷体" w:eastAsia="华文楷体" w:hAnsi="华文楷体" w:cs="Arial" w:hint="eastAsia"/>
          <w:b/>
          <w:bCs/>
          <w:color w:val="000000"/>
          <w:kern w:val="0"/>
          <w:sz w:val="32"/>
        </w:rPr>
        <w:t>第十条  </w:t>
      </w:r>
      <w:r w:rsidRPr="00E924CF">
        <w:rPr>
          <w:rFonts w:ascii="华文仿宋" w:eastAsia="华文仿宋" w:hAnsi="华文仿宋" w:cs="Arial" w:hint="eastAsia"/>
          <w:color w:val="000000"/>
          <w:kern w:val="0"/>
          <w:sz w:val="32"/>
          <w:szCs w:val="32"/>
        </w:rPr>
        <w:t>施工单位在施工进场前须向校园管理部门递交有公司法人签字并加盖公章的有法律效力的《承诺函》，承诺：</w:t>
      </w:r>
    </w:p>
    <w:p w:rsidR="00E924CF" w:rsidRPr="00E924CF" w:rsidRDefault="00E924CF" w:rsidP="00E924CF">
      <w:pPr>
        <w:widowControl/>
        <w:spacing w:line="540" w:lineRule="atLeast"/>
        <w:ind w:firstLine="640"/>
        <w:jc w:val="left"/>
        <w:rPr>
          <w:rFonts w:ascii="Arial" w:eastAsia="宋体" w:hAnsi="Arial" w:cs="Arial"/>
          <w:color w:val="000000"/>
          <w:kern w:val="0"/>
          <w:sz w:val="18"/>
          <w:szCs w:val="18"/>
        </w:rPr>
      </w:pPr>
      <w:r w:rsidRPr="00E924CF">
        <w:rPr>
          <w:rFonts w:ascii="华文仿宋" w:eastAsia="华文仿宋" w:hAnsi="华文仿宋" w:cs="Arial" w:hint="eastAsia"/>
          <w:color w:val="000000"/>
          <w:kern w:val="0"/>
          <w:sz w:val="32"/>
          <w:szCs w:val="32"/>
        </w:rPr>
        <w:t>1. 服从学校校园管理部门和安全工作部门等相关单位的管理，室外工程须采取硬质材料按规范封闭施工现场，实现封闭作业，设置必要的安全警示标识，确保施工、学生及校园安全。</w:t>
      </w:r>
    </w:p>
    <w:p w:rsidR="00E924CF" w:rsidRPr="00E924CF" w:rsidRDefault="00E924CF" w:rsidP="00E924CF">
      <w:pPr>
        <w:widowControl/>
        <w:spacing w:line="540" w:lineRule="atLeast"/>
        <w:ind w:firstLine="640"/>
        <w:jc w:val="left"/>
        <w:rPr>
          <w:rFonts w:ascii="Arial" w:eastAsia="宋体" w:hAnsi="Arial" w:cs="Arial"/>
          <w:color w:val="000000"/>
          <w:kern w:val="0"/>
          <w:sz w:val="18"/>
          <w:szCs w:val="18"/>
        </w:rPr>
      </w:pPr>
      <w:r w:rsidRPr="00E924CF">
        <w:rPr>
          <w:rFonts w:ascii="华文仿宋" w:eastAsia="华文仿宋" w:hAnsi="华文仿宋" w:cs="Arial" w:hint="eastAsia"/>
          <w:color w:val="000000"/>
          <w:kern w:val="0"/>
          <w:sz w:val="32"/>
          <w:szCs w:val="32"/>
        </w:rPr>
        <w:t>2. 严格按照相关法律法规及技术规范施工，保持施工场地整齐有序。</w:t>
      </w:r>
    </w:p>
    <w:p w:rsidR="00E924CF" w:rsidRPr="00E924CF" w:rsidRDefault="00E924CF" w:rsidP="00E924CF">
      <w:pPr>
        <w:widowControl/>
        <w:spacing w:line="540" w:lineRule="atLeast"/>
        <w:ind w:firstLine="640"/>
        <w:jc w:val="left"/>
        <w:rPr>
          <w:rFonts w:ascii="Arial" w:eastAsia="宋体" w:hAnsi="Arial" w:cs="Arial"/>
          <w:color w:val="000000"/>
          <w:kern w:val="0"/>
          <w:sz w:val="18"/>
          <w:szCs w:val="18"/>
        </w:rPr>
      </w:pPr>
      <w:r w:rsidRPr="00E924CF">
        <w:rPr>
          <w:rFonts w:ascii="华文仿宋" w:eastAsia="华文仿宋" w:hAnsi="华文仿宋" w:cs="Arial" w:hint="eastAsia"/>
          <w:color w:val="000000"/>
          <w:kern w:val="0"/>
          <w:sz w:val="32"/>
          <w:szCs w:val="32"/>
        </w:rPr>
        <w:t>3. 应在政府有关规定的时间内进行施工，尽量减少对学校正常的教学、科研、办公秩序的影响。</w:t>
      </w:r>
    </w:p>
    <w:p w:rsidR="00E924CF" w:rsidRPr="00E924CF" w:rsidRDefault="00E924CF" w:rsidP="00E924CF">
      <w:pPr>
        <w:widowControl/>
        <w:spacing w:line="540" w:lineRule="atLeast"/>
        <w:ind w:firstLine="640"/>
        <w:jc w:val="left"/>
        <w:rPr>
          <w:rFonts w:ascii="Arial" w:eastAsia="宋体" w:hAnsi="Arial" w:cs="Arial"/>
          <w:color w:val="000000"/>
          <w:kern w:val="0"/>
          <w:sz w:val="18"/>
          <w:szCs w:val="18"/>
        </w:rPr>
      </w:pPr>
      <w:r w:rsidRPr="00E924CF">
        <w:rPr>
          <w:rFonts w:ascii="华文仿宋" w:eastAsia="华文仿宋" w:hAnsi="华文仿宋" w:cs="Arial" w:hint="eastAsia"/>
          <w:color w:val="000000"/>
          <w:kern w:val="0"/>
          <w:sz w:val="32"/>
          <w:szCs w:val="32"/>
        </w:rPr>
        <w:lastRenderedPageBreak/>
        <w:t>4. 严格按照学校同意的施工方案施工，爱护学校设施设备，如有损坏须按实有价格赔偿。</w:t>
      </w:r>
    </w:p>
    <w:p w:rsidR="00E924CF" w:rsidRPr="00E924CF" w:rsidRDefault="00E924CF" w:rsidP="00E924CF">
      <w:pPr>
        <w:widowControl/>
        <w:spacing w:line="540" w:lineRule="atLeast"/>
        <w:ind w:firstLine="640"/>
        <w:jc w:val="left"/>
        <w:rPr>
          <w:rFonts w:ascii="Arial" w:eastAsia="宋体" w:hAnsi="Arial" w:cs="Arial"/>
          <w:color w:val="000000"/>
          <w:kern w:val="0"/>
          <w:sz w:val="18"/>
          <w:szCs w:val="18"/>
        </w:rPr>
      </w:pPr>
      <w:r w:rsidRPr="00E924CF">
        <w:rPr>
          <w:rFonts w:ascii="华文仿宋" w:eastAsia="华文仿宋" w:hAnsi="华文仿宋" w:cs="Arial" w:hint="eastAsia"/>
          <w:color w:val="000000"/>
          <w:kern w:val="0"/>
          <w:sz w:val="32"/>
          <w:szCs w:val="32"/>
        </w:rPr>
        <w:t>5. 按照“谁施工谁负责”原则，施工单位须对施工人员进行法制教育和安全教育，严格管理；施工人员应佩戴证明身份的证卡，在校内</w:t>
      </w:r>
      <w:proofErr w:type="gramStart"/>
      <w:r w:rsidRPr="00E924CF">
        <w:rPr>
          <w:rFonts w:ascii="华文仿宋" w:eastAsia="华文仿宋" w:hAnsi="华文仿宋" w:cs="Arial" w:hint="eastAsia"/>
          <w:color w:val="000000"/>
          <w:kern w:val="0"/>
          <w:sz w:val="32"/>
          <w:szCs w:val="32"/>
        </w:rPr>
        <w:t>施工期间须遵守</w:t>
      </w:r>
      <w:proofErr w:type="gramEnd"/>
      <w:r w:rsidRPr="00E924CF">
        <w:rPr>
          <w:rFonts w:ascii="华文仿宋" w:eastAsia="华文仿宋" w:hAnsi="华文仿宋" w:cs="Arial" w:hint="eastAsia"/>
          <w:color w:val="000000"/>
          <w:kern w:val="0"/>
          <w:sz w:val="32"/>
          <w:szCs w:val="32"/>
        </w:rPr>
        <w:t>学校的有关规章制度，对违反国家法规和违反</w:t>
      </w:r>
      <w:proofErr w:type="gramStart"/>
      <w:r w:rsidRPr="00E924CF">
        <w:rPr>
          <w:rFonts w:ascii="华文仿宋" w:eastAsia="华文仿宋" w:hAnsi="华文仿宋" w:cs="Arial" w:hint="eastAsia"/>
          <w:color w:val="000000"/>
          <w:kern w:val="0"/>
          <w:sz w:val="32"/>
          <w:szCs w:val="32"/>
        </w:rPr>
        <w:t>本承诺</w:t>
      </w:r>
      <w:proofErr w:type="gramEnd"/>
      <w:r w:rsidRPr="00E924CF">
        <w:rPr>
          <w:rFonts w:ascii="华文仿宋" w:eastAsia="华文仿宋" w:hAnsi="华文仿宋" w:cs="Arial" w:hint="eastAsia"/>
          <w:color w:val="000000"/>
          <w:kern w:val="0"/>
          <w:sz w:val="32"/>
          <w:szCs w:val="32"/>
        </w:rPr>
        <w:t>书的施工人员要及时查处。</w:t>
      </w:r>
    </w:p>
    <w:p w:rsidR="00E924CF" w:rsidRPr="00E924CF" w:rsidRDefault="00E924CF" w:rsidP="00E924CF">
      <w:pPr>
        <w:widowControl/>
        <w:spacing w:line="540" w:lineRule="atLeast"/>
        <w:ind w:firstLine="640"/>
        <w:jc w:val="left"/>
        <w:rPr>
          <w:rFonts w:ascii="Arial" w:eastAsia="宋体" w:hAnsi="Arial" w:cs="Arial"/>
          <w:color w:val="000000"/>
          <w:kern w:val="0"/>
          <w:sz w:val="18"/>
          <w:szCs w:val="18"/>
        </w:rPr>
      </w:pPr>
      <w:r w:rsidRPr="00E924CF">
        <w:rPr>
          <w:rFonts w:ascii="华文仿宋" w:eastAsia="华文仿宋" w:hAnsi="华文仿宋" w:cs="Arial" w:hint="eastAsia"/>
          <w:color w:val="000000"/>
          <w:kern w:val="0"/>
          <w:sz w:val="32"/>
          <w:szCs w:val="32"/>
        </w:rPr>
        <w:t>6. 施工车辆和人员出入校园须按学校安全工作部门指定通道通行，工程运输车辆在校园内须按学校安全工作部门指定道路和时间通行。</w:t>
      </w:r>
    </w:p>
    <w:p w:rsidR="00E924CF" w:rsidRPr="00E924CF" w:rsidRDefault="00E924CF" w:rsidP="00E924CF">
      <w:pPr>
        <w:widowControl/>
        <w:spacing w:line="540" w:lineRule="atLeast"/>
        <w:ind w:firstLine="640"/>
        <w:jc w:val="left"/>
        <w:rPr>
          <w:rFonts w:ascii="Arial" w:eastAsia="宋体" w:hAnsi="Arial" w:cs="Arial"/>
          <w:color w:val="000000"/>
          <w:kern w:val="0"/>
          <w:sz w:val="18"/>
          <w:szCs w:val="18"/>
        </w:rPr>
      </w:pPr>
      <w:r w:rsidRPr="00E924CF">
        <w:rPr>
          <w:rFonts w:ascii="华文仿宋" w:eastAsia="华文仿宋" w:hAnsi="华文仿宋" w:cs="Arial" w:hint="eastAsia"/>
          <w:color w:val="000000"/>
          <w:kern w:val="0"/>
          <w:sz w:val="32"/>
          <w:szCs w:val="32"/>
        </w:rPr>
        <w:t>7. 除抢修、抢险及学校重大活动外，夜间在学生生活区、学校家属区等进行施工，施工单位的施工时间须按政府有关规定执行，尽量减少对师生员工的影响。</w:t>
      </w:r>
    </w:p>
    <w:p w:rsidR="00E924CF" w:rsidRPr="00E924CF" w:rsidRDefault="00E924CF" w:rsidP="00E924CF">
      <w:pPr>
        <w:widowControl/>
        <w:spacing w:line="540" w:lineRule="atLeast"/>
        <w:ind w:firstLine="640"/>
        <w:jc w:val="left"/>
        <w:rPr>
          <w:rFonts w:ascii="Arial" w:eastAsia="宋体" w:hAnsi="Arial" w:cs="Arial"/>
          <w:color w:val="000000"/>
          <w:kern w:val="0"/>
          <w:sz w:val="18"/>
          <w:szCs w:val="18"/>
        </w:rPr>
      </w:pPr>
      <w:r w:rsidRPr="00E924CF">
        <w:rPr>
          <w:rFonts w:ascii="华文仿宋" w:eastAsia="华文仿宋" w:hAnsi="华文仿宋" w:cs="Arial" w:hint="eastAsia"/>
          <w:color w:val="000000"/>
          <w:kern w:val="0"/>
          <w:sz w:val="32"/>
          <w:szCs w:val="32"/>
        </w:rPr>
        <w:t>8. 施工过程中和施工完毕后，施工单位负责及时清理施工垃圾；如施工单位未能及时清理，学校有权指定其他单位先行清理，垃圾清理费用由施工单位承担。</w:t>
      </w:r>
    </w:p>
    <w:p w:rsidR="00E924CF" w:rsidRPr="00E924CF" w:rsidRDefault="00E924CF" w:rsidP="00E924CF">
      <w:pPr>
        <w:widowControl/>
        <w:spacing w:line="540" w:lineRule="atLeast"/>
        <w:ind w:firstLine="640"/>
        <w:jc w:val="left"/>
        <w:rPr>
          <w:rFonts w:ascii="Arial" w:eastAsia="宋体" w:hAnsi="Arial" w:cs="Arial"/>
          <w:color w:val="000000"/>
          <w:kern w:val="0"/>
          <w:sz w:val="18"/>
          <w:szCs w:val="18"/>
        </w:rPr>
      </w:pPr>
      <w:r w:rsidRPr="00E924CF">
        <w:rPr>
          <w:rFonts w:ascii="华文仿宋" w:eastAsia="华文仿宋" w:hAnsi="华文仿宋" w:cs="Arial" w:hint="eastAsia"/>
          <w:color w:val="000000"/>
          <w:kern w:val="0"/>
          <w:sz w:val="32"/>
          <w:szCs w:val="32"/>
        </w:rPr>
        <w:t>9. 施工完毕后，施工单位须按相关规范、规定恢复因施工损坏的绿化、道路等校园设施，结清有关施工用水电等费用，报请校园管理和安全工作等相关职能部门进行现场检查、验收，验收合格后才能离场。</w:t>
      </w:r>
    </w:p>
    <w:p w:rsidR="00E924CF" w:rsidRPr="00E924CF" w:rsidRDefault="00E924CF" w:rsidP="00E924CF">
      <w:pPr>
        <w:widowControl/>
        <w:spacing w:line="540" w:lineRule="atLeast"/>
        <w:ind w:firstLine="640"/>
        <w:jc w:val="left"/>
        <w:rPr>
          <w:rFonts w:ascii="Arial" w:eastAsia="宋体" w:hAnsi="Arial" w:cs="Arial"/>
          <w:color w:val="000000"/>
          <w:kern w:val="0"/>
          <w:sz w:val="18"/>
          <w:szCs w:val="18"/>
        </w:rPr>
      </w:pPr>
      <w:r w:rsidRPr="00E924CF">
        <w:rPr>
          <w:rFonts w:ascii="华文仿宋" w:eastAsia="华文仿宋" w:hAnsi="华文仿宋" w:cs="Arial" w:hint="eastAsia"/>
          <w:color w:val="000000"/>
          <w:kern w:val="0"/>
          <w:sz w:val="32"/>
          <w:szCs w:val="32"/>
        </w:rPr>
        <w:t>10. 如施工单位不能遵守承诺，学校可不予验收；工程尾款支付前应由校园管理部门和安全工作部门签字同意。</w:t>
      </w:r>
    </w:p>
    <w:p w:rsidR="00E924CF" w:rsidRPr="00E924CF" w:rsidRDefault="00E924CF" w:rsidP="00E924CF">
      <w:pPr>
        <w:widowControl/>
        <w:spacing w:line="540" w:lineRule="atLeast"/>
        <w:ind w:firstLine="641"/>
        <w:jc w:val="left"/>
        <w:rPr>
          <w:rFonts w:ascii="Arial" w:eastAsia="宋体" w:hAnsi="Arial" w:cs="Arial"/>
          <w:color w:val="000000"/>
          <w:kern w:val="0"/>
          <w:sz w:val="18"/>
          <w:szCs w:val="18"/>
        </w:rPr>
      </w:pPr>
      <w:r w:rsidRPr="00E924CF">
        <w:rPr>
          <w:rFonts w:ascii="华文楷体" w:eastAsia="华文楷体" w:hAnsi="华文楷体" w:cs="Arial" w:hint="eastAsia"/>
          <w:b/>
          <w:bCs/>
          <w:color w:val="000000"/>
          <w:kern w:val="0"/>
          <w:sz w:val="32"/>
        </w:rPr>
        <w:lastRenderedPageBreak/>
        <w:t>第十一条  </w:t>
      </w:r>
      <w:r w:rsidRPr="00E924CF">
        <w:rPr>
          <w:rFonts w:ascii="华文仿宋" w:eastAsia="华文仿宋" w:hAnsi="华文仿宋" w:cs="Arial" w:hint="eastAsia"/>
          <w:color w:val="000000"/>
          <w:kern w:val="0"/>
          <w:sz w:val="32"/>
          <w:szCs w:val="32"/>
        </w:rPr>
        <w:t>进入学校家属区施工的参照本办法执行，并由物业公司负责办理施工备案手续；其中进入学校第一、第二生活区施工的，物业公司须提前报请学校校园管理部门和安全工作部门同意。</w:t>
      </w:r>
    </w:p>
    <w:p w:rsidR="00E924CF" w:rsidRPr="00E924CF" w:rsidRDefault="00E924CF" w:rsidP="00E924CF">
      <w:pPr>
        <w:widowControl/>
        <w:spacing w:line="540" w:lineRule="atLeast"/>
        <w:ind w:firstLine="641"/>
        <w:jc w:val="left"/>
        <w:rPr>
          <w:rFonts w:ascii="Arial" w:eastAsia="宋体" w:hAnsi="Arial" w:cs="Arial"/>
          <w:color w:val="000000"/>
          <w:kern w:val="0"/>
          <w:sz w:val="18"/>
          <w:szCs w:val="18"/>
        </w:rPr>
      </w:pPr>
      <w:r w:rsidRPr="00E924CF">
        <w:rPr>
          <w:rFonts w:ascii="华文楷体" w:eastAsia="华文楷体" w:hAnsi="华文楷体" w:cs="Arial" w:hint="eastAsia"/>
          <w:b/>
          <w:bCs/>
          <w:color w:val="000000"/>
          <w:kern w:val="0"/>
          <w:sz w:val="32"/>
        </w:rPr>
        <w:t>第十二条  </w:t>
      </w:r>
      <w:r w:rsidRPr="00E924CF">
        <w:rPr>
          <w:rFonts w:ascii="华文仿宋" w:eastAsia="华文仿宋" w:hAnsi="华文仿宋" w:cs="Arial" w:hint="eastAsia"/>
          <w:color w:val="000000"/>
          <w:kern w:val="0"/>
          <w:sz w:val="32"/>
          <w:szCs w:val="32"/>
        </w:rPr>
        <w:t>本办法自发文之日起执行，解释权属于校园管理处。</w:t>
      </w:r>
    </w:p>
    <w:p w:rsidR="00F93DA0" w:rsidRPr="00E924CF" w:rsidRDefault="00F93DA0"/>
    <w:sectPr w:rsidR="00F93DA0" w:rsidRPr="00E924CF" w:rsidSect="00F93DA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924CF"/>
    <w:rsid w:val="000D1019"/>
    <w:rsid w:val="00266947"/>
    <w:rsid w:val="00367880"/>
    <w:rsid w:val="006F52BB"/>
    <w:rsid w:val="00E4034B"/>
    <w:rsid w:val="00E924CF"/>
    <w:rsid w:val="00F93DA0"/>
    <w:rsid w:val="00FC21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D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924CF"/>
    <w:rPr>
      <w:b/>
      <w:bCs/>
    </w:rPr>
  </w:style>
  <w:style w:type="paragraph" w:styleId="a4">
    <w:name w:val="Date"/>
    <w:basedOn w:val="a"/>
    <w:next w:val="a"/>
    <w:link w:val="Char"/>
    <w:uiPriority w:val="99"/>
    <w:semiHidden/>
    <w:unhideWhenUsed/>
    <w:rsid w:val="00E924CF"/>
    <w:pPr>
      <w:ind w:leftChars="2500" w:left="100"/>
    </w:pPr>
  </w:style>
  <w:style w:type="character" w:customStyle="1" w:styleId="Char">
    <w:name w:val="日期 Char"/>
    <w:basedOn w:val="a0"/>
    <w:link w:val="a4"/>
    <w:uiPriority w:val="99"/>
    <w:semiHidden/>
    <w:rsid w:val="00E924CF"/>
  </w:style>
</w:styles>
</file>

<file path=word/webSettings.xml><?xml version="1.0" encoding="utf-8"?>
<w:webSettings xmlns:r="http://schemas.openxmlformats.org/officeDocument/2006/relationships" xmlns:w="http://schemas.openxmlformats.org/wordprocessingml/2006/main">
  <w:divs>
    <w:div w:id="202632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317</Words>
  <Characters>1809</Characters>
  <Application>Microsoft Office Word</Application>
  <DocSecurity>0</DocSecurity>
  <Lines>15</Lines>
  <Paragraphs>4</Paragraphs>
  <ScaleCrop>false</ScaleCrop>
  <Company>China</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2019-04-12T08:24:00Z</dcterms:created>
  <dcterms:modified xsi:type="dcterms:W3CDTF">2019-04-12T08:30:00Z</dcterms:modified>
</cp:coreProperties>
</file>